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D" w:rsidRDefault="00EC125D" w:rsidP="00B87C64">
      <w:pPr>
        <w:rPr>
          <w:rFonts w:ascii="Times New Roman Bold" w:hAnsi="Times New Roman Bold"/>
          <w:b/>
          <w:caps/>
          <w:sz w:val="22"/>
          <w:szCs w:val="22"/>
        </w:rPr>
      </w:pPr>
      <w:bookmarkStart w:id="0" w:name="_GoBack"/>
      <w:bookmarkEnd w:id="0"/>
    </w:p>
    <w:p w:rsidR="00FB5299" w:rsidRPr="00FB5299" w:rsidRDefault="00FB5299" w:rsidP="00FB5299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  <w:r w:rsidRPr="00FB5299">
        <w:rPr>
          <w:rFonts w:eastAsia="Times New Roman"/>
          <w:b/>
          <w:bCs/>
          <w:kern w:val="36"/>
          <w:sz w:val="28"/>
          <w:szCs w:val="28"/>
        </w:rPr>
        <w:t>NOTICE OF PRIVACY PRACTICES</w:t>
      </w:r>
    </w:p>
    <w:p w:rsidR="00FB5299" w:rsidRDefault="00FB5299" w:rsidP="00FB5299">
      <w:pPr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 xml:space="preserve">Effective Date: </w:t>
      </w:r>
      <w:r>
        <w:rPr>
          <w:rFonts w:eastAsia="Times New Roman"/>
          <w:b/>
          <w:bCs/>
          <w:sz w:val="20"/>
        </w:rPr>
        <w:t>11/1/2025</w:t>
      </w:r>
    </w:p>
    <w:p w:rsidR="00FB5299" w:rsidRDefault="00FB5299" w:rsidP="00FB5299">
      <w:pPr>
        <w:jc w:val="center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sz w:val="20"/>
        </w:rPr>
        <w:br/>
      </w:r>
      <w:r w:rsidRPr="00FB5299">
        <w:rPr>
          <w:rFonts w:eastAsia="Times New Roman"/>
          <w:b/>
          <w:bCs/>
          <w:sz w:val="20"/>
        </w:rPr>
        <w:t>THI</w:t>
      </w:r>
      <w:r>
        <w:rPr>
          <w:rFonts w:eastAsia="Times New Roman"/>
          <w:b/>
          <w:bCs/>
          <w:sz w:val="20"/>
        </w:rPr>
        <w:t>S</w:t>
      </w:r>
      <w:r w:rsidRPr="00FB5299">
        <w:rPr>
          <w:rFonts w:eastAsia="Times New Roman"/>
          <w:b/>
          <w:bCs/>
          <w:sz w:val="20"/>
        </w:rPr>
        <w:t xml:space="preserve"> NOTICE DESCRIBES HOW MEDICAL INFORMATION ABOUT YOU MAY BE USED AND DISCLOSED AND</w:t>
      </w:r>
    </w:p>
    <w:p w:rsidR="00FB5299" w:rsidRPr="00FB5299" w:rsidRDefault="00FB5299" w:rsidP="00FB5299">
      <w:pPr>
        <w:jc w:val="center"/>
        <w:rPr>
          <w:rFonts w:eastAsia="Times New Roman"/>
          <w:sz w:val="20"/>
        </w:rPr>
      </w:pPr>
      <w:r>
        <w:rPr>
          <w:rFonts w:eastAsia="Times New Roman"/>
          <w:b/>
          <w:bCs/>
          <w:sz w:val="20"/>
        </w:rPr>
        <w:t>H</w:t>
      </w:r>
      <w:r w:rsidRPr="00FB5299">
        <w:rPr>
          <w:rFonts w:eastAsia="Times New Roman"/>
          <w:b/>
          <w:bCs/>
          <w:sz w:val="20"/>
        </w:rPr>
        <w:t>OW YOU CAN GET ACCESS TO THIS INFORMATION. PLEASE REVIEW IT CAREFULLY.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1. Our Commitment to Your Privacy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This Notice explains how our medical practice (“we,” “our,” or “the Practice”) may use and disclose your protected health information (PHI) and your rights regarding that information.</w:t>
      </w:r>
      <w:r w:rsidRPr="00FB5299">
        <w:rPr>
          <w:rFonts w:eastAsia="Times New Roman"/>
          <w:sz w:val="20"/>
        </w:rPr>
        <w:br/>
        <w:t>We are required by federal and Texas law to:</w:t>
      </w:r>
    </w:p>
    <w:p w:rsidR="00FB5299" w:rsidRPr="00FB5299" w:rsidRDefault="00FB5299" w:rsidP="00FB5299">
      <w:pPr>
        <w:numPr>
          <w:ilvl w:val="0"/>
          <w:numId w:val="3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Maintain the privacy and security of your PHI</w:t>
      </w:r>
    </w:p>
    <w:p w:rsidR="00FB5299" w:rsidRPr="00FB5299" w:rsidRDefault="00FB5299" w:rsidP="00FB5299">
      <w:pPr>
        <w:numPr>
          <w:ilvl w:val="0"/>
          <w:numId w:val="3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Provide you with this Notice of our legal duties and privacy practices</w:t>
      </w:r>
    </w:p>
    <w:p w:rsidR="00FB5299" w:rsidRPr="00FB5299" w:rsidRDefault="00FB5299" w:rsidP="00FB5299">
      <w:pPr>
        <w:numPr>
          <w:ilvl w:val="0"/>
          <w:numId w:val="3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Notify you in the event of a breach of your unsecured PHI</w:t>
      </w:r>
    </w:p>
    <w:p w:rsidR="00FB5299" w:rsidRPr="00FB5299" w:rsidRDefault="00FB5299" w:rsidP="00FB5299">
      <w:pPr>
        <w:numPr>
          <w:ilvl w:val="0"/>
          <w:numId w:val="3"/>
        </w:num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sz w:val="20"/>
        </w:rPr>
        <w:t>Follow the terms of this Notice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2. How We May Use and Disclose Your Health Information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A. Treatment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use and disclose your PHI to provide, coordinate, or manage your health care.</w:t>
      </w:r>
      <w:r w:rsidRPr="00FB5299">
        <w:rPr>
          <w:rFonts w:eastAsia="Times New Roman"/>
          <w:sz w:val="20"/>
        </w:rPr>
        <w:br/>
        <w:t>Example: sharing information with specialists or other providers involved in your care.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B. Payment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use and disclose PHI to obtain payment for services.</w:t>
      </w:r>
      <w:r w:rsidRPr="00FB5299">
        <w:rPr>
          <w:rFonts w:eastAsia="Times New Roman"/>
          <w:sz w:val="20"/>
        </w:rPr>
        <w:br/>
        <w:t>Example: billing your insurance company.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C. Health Care Operations</w:t>
      </w:r>
    </w:p>
    <w:p w:rsidR="00FB5299" w:rsidRPr="00FB5299" w:rsidRDefault="00FB5299" w:rsidP="00D406B9">
      <w:pPr>
        <w:ind w:left="36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use PHI to operate our practice.</w:t>
      </w:r>
      <w:r w:rsidRPr="00FB5299">
        <w:rPr>
          <w:rFonts w:eastAsia="Times New Roman"/>
          <w:sz w:val="20"/>
        </w:rPr>
        <w:br/>
        <w:t>Examples:</w:t>
      </w:r>
    </w:p>
    <w:p w:rsidR="00FB5299" w:rsidRPr="00FB5299" w:rsidRDefault="00FB5299" w:rsidP="00FB5299">
      <w:pPr>
        <w:numPr>
          <w:ilvl w:val="0"/>
          <w:numId w:val="4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Quality assessments</w:t>
      </w:r>
    </w:p>
    <w:p w:rsidR="00FB5299" w:rsidRPr="00FB5299" w:rsidRDefault="00FB5299" w:rsidP="00FB5299">
      <w:pPr>
        <w:numPr>
          <w:ilvl w:val="0"/>
          <w:numId w:val="4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Training staff</w:t>
      </w:r>
    </w:p>
    <w:p w:rsidR="00FB5299" w:rsidRPr="00FB5299" w:rsidRDefault="00FB5299" w:rsidP="00FB5299">
      <w:pPr>
        <w:numPr>
          <w:ilvl w:val="0"/>
          <w:numId w:val="4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Audits and compliance activities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D. Other Uses and Disclosures Permitted or Required by Law</w:t>
      </w:r>
    </w:p>
    <w:p w:rsidR="00FB5299" w:rsidRPr="00FB5299" w:rsidRDefault="00FB5299" w:rsidP="00D406B9">
      <w:pPr>
        <w:ind w:firstLine="36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also disclose your PHI for: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Public health activities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Reporting abuse, neglect, or domestic violence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Health oversight activities (licensing boards, Medicare audits)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Legal proceedings and law enforcement purposes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Coroners, medical examiners, and funeral directors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Organ donation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Research (under approved protocols)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Workers’ compensation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To avert a serious threat to health or safety</w:t>
      </w:r>
    </w:p>
    <w:p w:rsidR="00FB5299" w:rsidRPr="00FB5299" w:rsidRDefault="00FB5299" w:rsidP="00FB5299">
      <w:pPr>
        <w:numPr>
          <w:ilvl w:val="0"/>
          <w:numId w:val="5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Specialized government functions (military, national security)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E. Individuals Involved in Your Care</w:t>
      </w:r>
    </w:p>
    <w:p w:rsidR="00FB5299" w:rsidRPr="00FB5299" w:rsidRDefault="00FB5299" w:rsidP="00D406B9">
      <w:pPr>
        <w:ind w:firstLine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disclose PHI to family members or others involved in your care unless you object.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F. Business Associates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 xml:space="preserve">We may disclose PHI to contractors (“business associates”) who perform services for us. They must protect your information by </w:t>
      </w:r>
      <w:r>
        <w:rPr>
          <w:rFonts w:eastAsia="Times New Roman"/>
          <w:sz w:val="20"/>
        </w:rPr>
        <w:t>c</w:t>
      </w:r>
      <w:r w:rsidRPr="00FB5299">
        <w:rPr>
          <w:rFonts w:eastAsia="Times New Roman"/>
          <w:sz w:val="20"/>
        </w:rPr>
        <w:t>ontract.</w:t>
      </w:r>
    </w:p>
    <w:p w:rsidR="00FB5299" w:rsidRPr="00FB5299" w:rsidRDefault="00FB5299" w:rsidP="00D406B9">
      <w:pPr>
        <w:ind w:firstLine="720"/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3. Uses and Disclosures Requiring Your Authorization</w:t>
      </w:r>
    </w:p>
    <w:p w:rsidR="00FB5299" w:rsidRPr="00FB5299" w:rsidRDefault="00FB5299" w:rsidP="00D406B9">
      <w:pPr>
        <w:ind w:firstLine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must obtain your written authorization for:</w:t>
      </w:r>
    </w:p>
    <w:p w:rsidR="00FB5299" w:rsidRPr="00FB5299" w:rsidRDefault="00FB5299" w:rsidP="00FB5299">
      <w:pPr>
        <w:numPr>
          <w:ilvl w:val="0"/>
          <w:numId w:val="6"/>
        </w:numPr>
        <w:rPr>
          <w:rFonts w:eastAsia="Times New Roman"/>
          <w:sz w:val="20"/>
        </w:rPr>
      </w:pPr>
      <w:r w:rsidRPr="00FB5299">
        <w:rPr>
          <w:rFonts w:eastAsia="Times New Roman"/>
          <w:b/>
          <w:bCs/>
          <w:sz w:val="20"/>
        </w:rPr>
        <w:t>Marketing</w:t>
      </w:r>
      <w:r w:rsidRPr="00FB5299">
        <w:rPr>
          <w:rFonts w:eastAsia="Times New Roman"/>
          <w:sz w:val="20"/>
        </w:rPr>
        <w:t xml:space="preserve"> not related to your care</w:t>
      </w:r>
    </w:p>
    <w:p w:rsidR="00FB5299" w:rsidRPr="00FB5299" w:rsidRDefault="00FB5299" w:rsidP="00FB5299">
      <w:pPr>
        <w:numPr>
          <w:ilvl w:val="0"/>
          <w:numId w:val="6"/>
        </w:numPr>
        <w:rPr>
          <w:rFonts w:eastAsia="Times New Roman"/>
          <w:sz w:val="20"/>
        </w:rPr>
      </w:pPr>
      <w:r w:rsidRPr="00FB5299">
        <w:rPr>
          <w:rFonts w:eastAsia="Times New Roman"/>
          <w:b/>
          <w:bCs/>
          <w:sz w:val="20"/>
        </w:rPr>
        <w:t>Sale of PHI</w:t>
      </w:r>
    </w:p>
    <w:p w:rsidR="00FB5299" w:rsidRPr="00FB5299" w:rsidRDefault="00FB5299" w:rsidP="00FB5299">
      <w:pPr>
        <w:numPr>
          <w:ilvl w:val="0"/>
          <w:numId w:val="6"/>
        </w:numPr>
        <w:rPr>
          <w:rFonts w:eastAsia="Times New Roman"/>
          <w:sz w:val="20"/>
        </w:rPr>
      </w:pPr>
      <w:r w:rsidRPr="00FB5299">
        <w:rPr>
          <w:rFonts w:eastAsia="Times New Roman"/>
          <w:b/>
          <w:bCs/>
          <w:sz w:val="20"/>
        </w:rPr>
        <w:t>Most uses of psychotherapy notes</w:t>
      </w:r>
      <w:r w:rsidRPr="00FB5299">
        <w:rPr>
          <w:rFonts w:eastAsia="Times New Roman"/>
          <w:sz w:val="20"/>
        </w:rPr>
        <w:t xml:space="preserve"> (if applicable)</w:t>
      </w:r>
    </w:p>
    <w:p w:rsidR="00FB5299" w:rsidRPr="00FB5299" w:rsidRDefault="00FB5299" w:rsidP="00FB5299">
      <w:pPr>
        <w:numPr>
          <w:ilvl w:val="0"/>
          <w:numId w:val="6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Any other use not described in this Notice</w:t>
      </w:r>
    </w:p>
    <w:p w:rsidR="00FB5299" w:rsidRPr="00FB5299" w:rsidRDefault="00FB5299" w:rsidP="00D406B9">
      <w:pPr>
        <w:ind w:firstLine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revoke an authorization in writing at any time.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4. Your Rights Regarding Your Health Information</w:t>
      </w:r>
    </w:p>
    <w:p w:rsidR="00FB5299" w:rsidRPr="00FB5299" w:rsidRDefault="00FB5299" w:rsidP="00D406B9">
      <w:pPr>
        <w:ind w:firstLine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lastRenderedPageBreak/>
        <w:t>A. Right to Inspect and Obtain a Copy</w:t>
      </w:r>
    </w:p>
    <w:p w:rsidR="00FB5299" w:rsidRPr="00FB5299" w:rsidRDefault="00FB5299" w:rsidP="00D406B9">
      <w:pPr>
        <w:ind w:firstLine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review or obtain copies of your PHI, including your medical record.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B. Right to Request an Amendment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request an amendment if you believe your record is incorrect or incomplete.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C. Right to an Accounting of Disclosures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request a list of certain disclosures we made of your PHI during the last six years.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D. Right to Request Restrictions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request restrictions on how your PHI is used or disclosed.</w:t>
      </w:r>
      <w:r w:rsidRPr="00FB5299">
        <w:rPr>
          <w:rFonts w:eastAsia="Times New Roman"/>
          <w:sz w:val="20"/>
        </w:rPr>
        <w:br/>
        <w:t>We are not required to agree, except:</w:t>
      </w:r>
    </w:p>
    <w:p w:rsidR="00FB5299" w:rsidRPr="00FB5299" w:rsidRDefault="00FB5299" w:rsidP="00D406B9">
      <w:pPr>
        <w:ind w:left="720"/>
        <w:outlineLvl w:val="2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You have the right to restrict disclosure to your health plan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 xml:space="preserve">if you (1) pay for the service </w:t>
      </w:r>
      <w:r w:rsidRPr="00FB5299">
        <w:rPr>
          <w:rFonts w:eastAsia="Times New Roman"/>
          <w:b/>
          <w:bCs/>
          <w:sz w:val="20"/>
        </w:rPr>
        <w:t>in full out-of-pocket</w:t>
      </w:r>
      <w:r w:rsidRPr="00FB5299">
        <w:rPr>
          <w:rFonts w:eastAsia="Times New Roman"/>
          <w:sz w:val="20"/>
        </w:rPr>
        <w:t xml:space="preserve"> and (2) request the restriction.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E. Right to Request Confidential Communications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request that we contact you by alternative means or at alternative locations (e.g., home, work, email).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F. Right to a Paper Copy of This Notice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are entitled to a paper copy of this Notice at any time, even if you receive it electronically.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G. Right to Breach Notification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have the right to be notified if your unsecured PHI is improperly accessed, used, or disclosed.</w:t>
      </w:r>
    </w:p>
    <w:p w:rsidR="00FB5299" w:rsidRPr="00FB5299" w:rsidRDefault="00FB5299" w:rsidP="00D406B9">
      <w:pPr>
        <w:ind w:left="720"/>
        <w:outlineLvl w:val="1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H. Right to Choose a Personal Representative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may designate a person to act on your behalf.</w:t>
      </w:r>
    </w:p>
    <w:p w:rsidR="00FB5299" w:rsidRPr="00FB5299" w:rsidRDefault="00FB5299" w:rsidP="00D406B9">
      <w:pPr>
        <w:ind w:left="720"/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 xml:space="preserve">5. Electronic Disclosure of Medical </w:t>
      </w:r>
      <w:proofErr w:type="spellStart"/>
      <w:r w:rsidRPr="00FB5299">
        <w:rPr>
          <w:rFonts w:eastAsia="Times New Roman"/>
          <w:b/>
          <w:bCs/>
          <w:kern w:val="36"/>
          <w:sz w:val="20"/>
        </w:rPr>
        <w:t>Informtion</w:t>
      </w:r>
      <w:proofErr w:type="spellEnd"/>
      <w:r w:rsidRPr="00FB5299">
        <w:rPr>
          <w:rFonts w:eastAsia="Times New Roman"/>
          <w:b/>
          <w:bCs/>
          <w:kern w:val="36"/>
          <w:sz w:val="20"/>
        </w:rPr>
        <w:t xml:space="preserve"> (Texas Law)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Texas law requires us to notify you: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may disclose your health information electronically for treatment, payment, or healthcare operations.</w:t>
      </w:r>
      <w:r w:rsidRPr="00FB5299">
        <w:rPr>
          <w:rFonts w:eastAsia="Times New Roman"/>
          <w:sz w:val="20"/>
        </w:rPr>
        <w:br/>
        <w:t>We will obtain your consent when required by Texas law.</w:t>
      </w:r>
      <w:r w:rsidRPr="00FB5299">
        <w:rPr>
          <w:rFonts w:eastAsia="Times New Roman"/>
          <w:sz w:val="20"/>
        </w:rPr>
        <w:br/>
        <w:t>Your information will be encrypted and transmitted securely.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6. Our Right to Change This Notice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reserve the right to revise this Notice at any time.</w:t>
      </w:r>
      <w:r w:rsidRPr="00FB5299">
        <w:rPr>
          <w:rFonts w:eastAsia="Times New Roman"/>
          <w:sz w:val="20"/>
        </w:rPr>
        <w:br/>
        <w:t>Revisions will apply to all PHI we maintain, including PHI created or received before the change.</w:t>
      </w:r>
      <w:r w:rsidRPr="00FB5299">
        <w:rPr>
          <w:rFonts w:eastAsia="Times New Roman"/>
          <w:sz w:val="20"/>
        </w:rPr>
        <w:br/>
        <w:t>The updated Notice will be:</w:t>
      </w:r>
    </w:p>
    <w:p w:rsidR="00FB5299" w:rsidRPr="00FB5299" w:rsidRDefault="00FB5299" w:rsidP="00FB5299">
      <w:pPr>
        <w:numPr>
          <w:ilvl w:val="0"/>
          <w:numId w:val="7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Posted in our office</w:t>
      </w:r>
    </w:p>
    <w:p w:rsidR="00FB5299" w:rsidRPr="00FB5299" w:rsidRDefault="00FB5299" w:rsidP="00FB5299">
      <w:pPr>
        <w:numPr>
          <w:ilvl w:val="0"/>
          <w:numId w:val="7"/>
        </w:num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Available upon request</w:t>
      </w:r>
    </w:p>
    <w:p w:rsidR="00FB5299" w:rsidRPr="00FB5299" w:rsidRDefault="00FB5299" w:rsidP="00FB5299">
      <w:pPr>
        <w:numPr>
          <w:ilvl w:val="0"/>
          <w:numId w:val="7"/>
        </w:numPr>
        <w:rPr>
          <w:rFonts w:eastAsia="Times New Roman"/>
          <w:sz w:val="20"/>
        </w:rPr>
      </w:pPr>
      <w:r>
        <w:rPr>
          <w:rFonts w:eastAsia="Times New Roman"/>
          <w:sz w:val="20"/>
        </w:rPr>
        <w:t>P</w:t>
      </w:r>
      <w:r w:rsidRPr="00FB5299">
        <w:rPr>
          <w:rFonts w:eastAsia="Times New Roman"/>
          <w:sz w:val="20"/>
        </w:rPr>
        <w:t>osted on our website, if applicable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7. Complaints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If you believe your privacy rights have been violated, you may file a complaint with:</w:t>
      </w:r>
    </w:p>
    <w:p w:rsidR="00FB5299" w:rsidRPr="00FB5299" w:rsidRDefault="00FB5299" w:rsidP="00D406B9">
      <w:pPr>
        <w:ind w:left="720"/>
        <w:outlineLvl w:val="2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A. Our Practice Privacy Officer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b/>
          <w:bCs/>
          <w:sz w:val="20"/>
        </w:rPr>
        <w:t>Name: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Melissa Swindler</w:t>
      </w:r>
      <w:r w:rsidRPr="00FB5299">
        <w:rPr>
          <w:rFonts w:eastAsia="Times New Roman"/>
          <w:sz w:val="20"/>
        </w:rPr>
        <w:br/>
      </w:r>
      <w:r w:rsidRPr="00FB5299">
        <w:rPr>
          <w:rFonts w:eastAsia="Times New Roman"/>
          <w:b/>
          <w:bCs/>
          <w:sz w:val="20"/>
        </w:rPr>
        <w:t>Phone: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972-923-8923</w:t>
      </w:r>
      <w:r w:rsidRPr="00FB5299">
        <w:rPr>
          <w:rFonts w:eastAsia="Times New Roman"/>
          <w:sz w:val="20"/>
        </w:rPr>
        <w:br/>
      </w:r>
      <w:r w:rsidRPr="00FB5299">
        <w:rPr>
          <w:rFonts w:eastAsia="Times New Roman"/>
          <w:b/>
          <w:bCs/>
          <w:sz w:val="20"/>
        </w:rPr>
        <w:t>Address: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141 RVG Pkwy Suite 101 Waxahachie, TX 75165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We will not retaliate against you for filing a complaint.</w:t>
      </w:r>
    </w:p>
    <w:p w:rsidR="00FB5299" w:rsidRPr="00FB5299" w:rsidRDefault="00FB5299" w:rsidP="00D406B9">
      <w:pPr>
        <w:ind w:left="720"/>
        <w:outlineLvl w:val="2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B. U.S. Department of Health and Human Services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Office for Civil Rights</w:t>
      </w:r>
      <w:r w:rsidRPr="00FB5299">
        <w:rPr>
          <w:rFonts w:eastAsia="Times New Roman"/>
          <w:sz w:val="20"/>
        </w:rPr>
        <w:br/>
        <w:t>200 Independence Avenue, SW</w:t>
      </w:r>
      <w:r w:rsidRPr="00FB5299">
        <w:rPr>
          <w:rFonts w:eastAsia="Times New Roman"/>
          <w:sz w:val="20"/>
        </w:rPr>
        <w:br/>
        <w:t>Washington, D.C. 20201</w:t>
      </w:r>
      <w:r w:rsidRPr="00FB5299">
        <w:rPr>
          <w:rFonts w:eastAsia="Times New Roman"/>
          <w:sz w:val="20"/>
        </w:rPr>
        <w:br/>
        <w:t>Phone: 1-877-696-6775</w:t>
      </w:r>
    </w:p>
    <w:p w:rsidR="00FB5299" w:rsidRPr="00FB5299" w:rsidRDefault="00FB5299" w:rsidP="00D406B9">
      <w:pPr>
        <w:ind w:left="720"/>
        <w:outlineLvl w:val="2"/>
        <w:rPr>
          <w:rFonts w:eastAsia="Times New Roman"/>
          <w:b/>
          <w:bCs/>
          <w:sz w:val="20"/>
        </w:rPr>
      </w:pPr>
      <w:r w:rsidRPr="00FB5299">
        <w:rPr>
          <w:rFonts w:eastAsia="Times New Roman"/>
          <w:b/>
          <w:bCs/>
          <w:sz w:val="20"/>
        </w:rPr>
        <w:t>C. Texas Attorney General (for Texas privacy law violations)</w:t>
      </w:r>
    </w:p>
    <w:p w:rsidR="00FB5299" w:rsidRPr="00FB5299" w:rsidRDefault="00FB5299" w:rsidP="00D406B9">
      <w:pPr>
        <w:ind w:left="720"/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Office of the Attorney General – Consumer Protection Division</w:t>
      </w:r>
      <w:r w:rsidRPr="00FB5299">
        <w:rPr>
          <w:rFonts w:eastAsia="Times New Roman"/>
          <w:sz w:val="20"/>
        </w:rPr>
        <w:br/>
        <w:t>PO Box 12548</w:t>
      </w:r>
      <w:r w:rsidRPr="00FB5299">
        <w:rPr>
          <w:rFonts w:eastAsia="Times New Roman"/>
          <w:sz w:val="20"/>
        </w:rPr>
        <w:br/>
        <w:t>Austin, TX 78711</w:t>
      </w:r>
      <w:r w:rsidRPr="00FB5299">
        <w:rPr>
          <w:rFonts w:eastAsia="Times New Roman"/>
          <w:sz w:val="20"/>
        </w:rPr>
        <w:br/>
        <w:t>www.texasattorneygeneral.gov</w:t>
      </w:r>
    </w:p>
    <w:p w:rsidR="00D406B9" w:rsidRDefault="00D406B9" w:rsidP="00FB5299">
      <w:pPr>
        <w:outlineLvl w:val="0"/>
        <w:rPr>
          <w:rFonts w:eastAsia="Times New Roman"/>
          <w:b/>
          <w:bCs/>
          <w:kern w:val="36"/>
          <w:sz w:val="20"/>
        </w:rPr>
      </w:pPr>
    </w:p>
    <w:p w:rsidR="00D406B9" w:rsidRDefault="00D406B9" w:rsidP="00FB5299">
      <w:pPr>
        <w:outlineLvl w:val="0"/>
        <w:rPr>
          <w:rFonts w:eastAsia="Times New Roman"/>
          <w:b/>
          <w:bCs/>
          <w:kern w:val="36"/>
          <w:sz w:val="20"/>
        </w:rPr>
      </w:pPr>
    </w:p>
    <w:p w:rsidR="00D406B9" w:rsidRDefault="00D406B9" w:rsidP="00FB5299">
      <w:pPr>
        <w:outlineLvl w:val="0"/>
        <w:rPr>
          <w:rFonts w:eastAsia="Times New Roman"/>
          <w:b/>
          <w:bCs/>
          <w:kern w:val="36"/>
          <w:sz w:val="20"/>
        </w:rPr>
      </w:pPr>
    </w:p>
    <w:p w:rsidR="00D406B9" w:rsidRDefault="00D406B9" w:rsidP="00FB5299">
      <w:pPr>
        <w:outlineLvl w:val="0"/>
        <w:rPr>
          <w:rFonts w:eastAsia="Times New Roman"/>
          <w:b/>
          <w:bCs/>
          <w:kern w:val="36"/>
          <w:sz w:val="20"/>
        </w:rPr>
      </w:pP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8. Contact Information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If you have questions about this Notice or your rights, contact our Practice Privacy Officer at: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b/>
          <w:bCs/>
          <w:sz w:val="20"/>
        </w:rPr>
        <w:lastRenderedPageBreak/>
        <w:t>Name: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Melissa Swindler</w:t>
      </w:r>
      <w:r w:rsidRPr="00FB5299">
        <w:rPr>
          <w:rFonts w:eastAsia="Times New Roman"/>
          <w:sz w:val="20"/>
        </w:rPr>
        <w:br/>
      </w:r>
      <w:r w:rsidRPr="00FB5299">
        <w:rPr>
          <w:rFonts w:eastAsia="Times New Roman"/>
          <w:b/>
          <w:bCs/>
          <w:sz w:val="20"/>
        </w:rPr>
        <w:t>Phone: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972-923-8923</w:t>
      </w:r>
      <w:r w:rsidRPr="00FB5299">
        <w:rPr>
          <w:rFonts w:eastAsia="Times New Roman"/>
          <w:sz w:val="20"/>
        </w:rPr>
        <w:br/>
      </w:r>
      <w:r w:rsidRPr="00FB5299">
        <w:rPr>
          <w:rFonts w:eastAsia="Times New Roman"/>
          <w:b/>
          <w:bCs/>
          <w:sz w:val="20"/>
        </w:rPr>
        <w:t>Address:</w:t>
      </w:r>
      <w:r w:rsidRPr="00FB529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141 RVG Pkwy Suite 101 Waxahachie, TX 75165</w:t>
      </w:r>
    </w:p>
    <w:p w:rsidR="00FB5299" w:rsidRPr="00FB5299" w:rsidRDefault="00FB5299" w:rsidP="00FB5299">
      <w:pPr>
        <w:outlineLvl w:val="0"/>
        <w:rPr>
          <w:rFonts w:eastAsia="Times New Roman"/>
          <w:b/>
          <w:bCs/>
          <w:kern w:val="36"/>
          <w:sz w:val="20"/>
        </w:rPr>
      </w:pPr>
      <w:r w:rsidRPr="00FB5299">
        <w:rPr>
          <w:rFonts w:eastAsia="Times New Roman"/>
          <w:b/>
          <w:bCs/>
          <w:kern w:val="36"/>
          <w:sz w:val="20"/>
        </w:rPr>
        <w:t>Acknowledgment of Receipt</w:t>
      </w:r>
    </w:p>
    <w:p w:rsidR="00FB5299" w:rsidRPr="00FB5299" w:rsidRDefault="00FB5299" w:rsidP="00FB5299">
      <w:pPr>
        <w:rPr>
          <w:rFonts w:eastAsia="Times New Roman"/>
          <w:sz w:val="20"/>
        </w:rPr>
      </w:pPr>
      <w:r w:rsidRPr="00FB5299">
        <w:rPr>
          <w:rFonts w:eastAsia="Times New Roman"/>
          <w:sz w:val="20"/>
        </w:rPr>
        <w:t>You will be asked to sign a separate form acknowledging that you received this Notice.</w:t>
      </w:r>
    </w:p>
    <w:p w:rsidR="00910A50" w:rsidRPr="00FB5299" w:rsidRDefault="00910A50" w:rsidP="00FB5299">
      <w:pPr>
        <w:rPr>
          <w:sz w:val="20"/>
        </w:rPr>
      </w:pPr>
      <w:r w:rsidRPr="00FB5299">
        <w:rPr>
          <w:sz w:val="20"/>
        </w:rPr>
        <w:t>Patient Name:    _____________________________________</w:t>
      </w:r>
    </w:p>
    <w:p w:rsidR="00910A50" w:rsidRPr="00FB5299" w:rsidRDefault="00910A50" w:rsidP="00FB5299">
      <w:pPr>
        <w:rPr>
          <w:sz w:val="20"/>
        </w:rPr>
      </w:pPr>
      <w:r w:rsidRPr="00FB5299">
        <w:rPr>
          <w:sz w:val="20"/>
        </w:rPr>
        <w:tab/>
      </w:r>
      <w:r w:rsidRPr="00FB5299">
        <w:rPr>
          <w:sz w:val="20"/>
        </w:rPr>
        <w:tab/>
        <w:t>(Please Print</w:t>
      </w:r>
      <w:r w:rsidR="00A7487D" w:rsidRPr="00FB5299">
        <w:rPr>
          <w:sz w:val="20"/>
        </w:rPr>
        <w:t xml:space="preserve"> Name</w:t>
      </w:r>
      <w:r w:rsidRPr="00FB5299">
        <w:rPr>
          <w:sz w:val="20"/>
        </w:rPr>
        <w:t>)</w:t>
      </w:r>
    </w:p>
    <w:p w:rsidR="00910A50" w:rsidRPr="00FB5299" w:rsidRDefault="00910A50" w:rsidP="00FB5299">
      <w:pPr>
        <w:rPr>
          <w:sz w:val="20"/>
        </w:rPr>
      </w:pPr>
    </w:p>
    <w:p w:rsidR="00910A50" w:rsidRPr="00FB5299" w:rsidRDefault="00910A50" w:rsidP="00FB5299">
      <w:pPr>
        <w:rPr>
          <w:sz w:val="20"/>
        </w:rPr>
      </w:pPr>
      <w:r w:rsidRPr="00FB5299">
        <w:rPr>
          <w:sz w:val="20"/>
        </w:rPr>
        <w:t>Patient Date of Birth:  _______________________________</w:t>
      </w:r>
    </w:p>
    <w:p w:rsidR="00890AC0" w:rsidRPr="00FB5299" w:rsidRDefault="00890AC0" w:rsidP="00890AC0">
      <w:pPr>
        <w:rPr>
          <w:sz w:val="20"/>
        </w:rPr>
      </w:pPr>
    </w:p>
    <w:p w:rsidR="00890AC0" w:rsidRPr="00FB5299" w:rsidRDefault="00890AC0" w:rsidP="00890AC0">
      <w:pPr>
        <w:rPr>
          <w:sz w:val="20"/>
        </w:rPr>
      </w:pPr>
    </w:p>
    <w:p w:rsidR="00890AC0" w:rsidRPr="00FB5299" w:rsidRDefault="00890AC0" w:rsidP="00B87C64">
      <w:pPr>
        <w:spacing w:after="160"/>
        <w:jc w:val="both"/>
        <w:rPr>
          <w:b/>
          <w:sz w:val="20"/>
        </w:rPr>
      </w:pPr>
      <w:r w:rsidRPr="00FB5299">
        <w:rPr>
          <w:b/>
          <w:sz w:val="20"/>
        </w:rPr>
        <w:t>SIGNATURES:</w:t>
      </w:r>
    </w:p>
    <w:p w:rsidR="00890AC0" w:rsidRPr="00FB5299" w:rsidRDefault="00890AC0" w:rsidP="00B87C64">
      <w:pPr>
        <w:tabs>
          <w:tab w:val="left" w:pos="7200"/>
          <w:tab w:val="right" w:pos="10440"/>
        </w:tabs>
        <w:spacing w:after="160"/>
        <w:jc w:val="both"/>
        <w:rPr>
          <w:sz w:val="20"/>
        </w:rPr>
      </w:pPr>
      <w:r w:rsidRPr="00FB5299">
        <w:rPr>
          <w:sz w:val="20"/>
        </w:rPr>
        <w:t>Patient/Legal Representative:</w:t>
      </w:r>
      <w:r w:rsidRPr="00FB5299">
        <w:rPr>
          <w:sz w:val="20"/>
          <w:u w:val="single"/>
        </w:rPr>
        <w:t>_______________________________________</w:t>
      </w:r>
      <w:r w:rsidR="00B87C64" w:rsidRPr="00FB5299">
        <w:rPr>
          <w:sz w:val="20"/>
          <w:u w:val="single"/>
        </w:rPr>
        <w:tab/>
      </w:r>
      <w:r w:rsidR="00B87C64" w:rsidRPr="00FB5299">
        <w:rPr>
          <w:sz w:val="20"/>
        </w:rPr>
        <w:tab/>
      </w:r>
      <w:r w:rsidRPr="00FB5299">
        <w:rPr>
          <w:sz w:val="20"/>
        </w:rPr>
        <w:t>Date:________________</w:t>
      </w:r>
    </w:p>
    <w:p w:rsidR="00890AC0" w:rsidRPr="00FB5299" w:rsidRDefault="00890AC0" w:rsidP="00B87C64">
      <w:pPr>
        <w:tabs>
          <w:tab w:val="left" w:pos="7200"/>
          <w:tab w:val="right" w:pos="10440"/>
        </w:tabs>
        <w:spacing w:after="160"/>
        <w:jc w:val="both"/>
        <w:rPr>
          <w:sz w:val="20"/>
        </w:rPr>
      </w:pPr>
      <w:r w:rsidRPr="00FB5299">
        <w:rPr>
          <w:sz w:val="20"/>
        </w:rPr>
        <w:t>If Legal Representative, relationship to Patient: ______</w:t>
      </w:r>
      <w:r w:rsidR="00B87C64" w:rsidRPr="00FB5299">
        <w:rPr>
          <w:sz w:val="20"/>
        </w:rPr>
        <w:t>_________________</w:t>
      </w:r>
    </w:p>
    <w:p w:rsidR="00890AC0" w:rsidRPr="00FB5299" w:rsidRDefault="00890AC0" w:rsidP="00B87C64">
      <w:pPr>
        <w:tabs>
          <w:tab w:val="left" w:pos="7200"/>
          <w:tab w:val="right" w:pos="10440"/>
        </w:tabs>
        <w:spacing w:after="160"/>
        <w:jc w:val="both"/>
        <w:rPr>
          <w:sz w:val="20"/>
        </w:rPr>
      </w:pPr>
      <w:r w:rsidRPr="00FB5299">
        <w:rPr>
          <w:sz w:val="20"/>
        </w:rPr>
        <w:t>Witness</w:t>
      </w:r>
      <w:r w:rsidR="00F07E4F" w:rsidRPr="00FB5299">
        <w:rPr>
          <w:sz w:val="20"/>
        </w:rPr>
        <w:t xml:space="preserve"> (optional) </w:t>
      </w:r>
      <w:r w:rsidRPr="00FB5299">
        <w:rPr>
          <w:sz w:val="20"/>
        </w:rPr>
        <w:t xml:space="preserve">:  </w:t>
      </w:r>
      <w:r w:rsidRPr="00FB5299">
        <w:rPr>
          <w:sz w:val="20"/>
          <w:u w:val="single"/>
        </w:rPr>
        <w:tab/>
      </w:r>
      <w:r w:rsidR="00B87C64" w:rsidRPr="00FB5299">
        <w:rPr>
          <w:sz w:val="20"/>
        </w:rPr>
        <w:tab/>
      </w:r>
      <w:r w:rsidRPr="00FB5299">
        <w:rPr>
          <w:sz w:val="20"/>
        </w:rPr>
        <w:t>Date:_______________</w:t>
      </w:r>
    </w:p>
    <w:p w:rsidR="00890AC0" w:rsidRDefault="00890AC0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B87C64" w:rsidRDefault="00B87C64" w:rsidP="00B87C64">
      <w:pPr>
        <w:spacing w:after="160" w:line="276" w:lineRule="auto"/>
      </w:pPr>
    </w:p>
    <w:p w:rsidR="00890AC0" w:rsidRPr="00FB166E" w:rsidRDefault="00890AC0" w:rsidP="001B1282">
      <w:pPr>
        <w:rPr>
          <w:b/>
        </w:rPr>
      </w:pPr>
    </w:p>
    <w:sectPr w:rsidR="00890AC0" w:rsidRPr="00FB166E" w:rsidSect="00B87C64">
      <w:headerReference w:type="default" r:id="rId8"/>
      <w:footerReference w:type="default" r:id="rId9"/>
      <w:pgSz w:w="12240" w:h="15840"/>
      <w:pgMar w:top="1440" w:right="720" w:bottom="144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5C" w:rsidRDefault="0048135C" w:rsidP="000A455C">
      <w:r>
        <w:separator/>
      </w:r>
    </w:p>
  </w:endnote>
  <w:endnote w:type="continuationSeparator" w:id="0">
    <w:p w:rsidR="0048135C" w:rsidRDefault="0048135C" w:rsidP="000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5C" w:rsidRDefault="004234E9" w:rsidP="00B14D71">
    <w:pPr>
      <w:pStyle w:val="Footer"/>
    </w:pPr>
    <w:r>
      <w:fldChar w:fldCharType="begin"/>
    </w:r>
    <w:r w:rsidR="005D78DF">
      <w:instrText xml:space="preserve"> DOCPROPERTY "SWDocID"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5C" w:rsidRDefault="0048135C" w:rsidP="000A455C">
      <w:r>
        <w:separator/>
      </w:r>
    </w:p>
  </w:footnote>
  <w:footnote w:type="continuationSeparator" w:id="0">
    <w:p w:rsidR="0048135C" w:rsidRDefault="0048135C" w:rsidP="000A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C64" w:rsidRDefault="00D406B9" w:rsidP="00B87C64">
    <w:pPr>
      <w:pStyle w:val="Header"/>
      <w:jc w:val="center"/>
    </w:pPr>
    <w:r>
      <w:rPr>
        <w:noProof/>
      </w:rPr>
      <w:drawing>
        <wp:inline distT="0" distB="0" distL="0" distR="0">
          <wp:extent cx="4543425" cy="8477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lmonics Plus logo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0A0"/>
    <w:multiLevelType w:val="multilevel"/>
    <w:tmpl w:val="43B49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14C3"/>
    <w:multiLevelType w:val="multilevel"/>
    <w:tmpl w:val="6B4CAC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6309D"/>
    <w:multiLevelType w:val="hybridMultilevel"/>
    <w:tmpl w:val="802EE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3395"/>
    <w:multiLevelType w:val="multilevel"/>
    <w:tmpl w:val="36F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5348"/>
    <w:multiLevelType w:val="hybridMultilevel"/>
    <w:tmpl w:val="966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12D"/>
    <w:multiLevelType w:val="multilevel"/>
    <w:tmpl w:val="A5288F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772A2"/>
    <w:multiLevelType w:val="multilevel"/>
    <w:tmpl w:val="E4E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7"/>
    <w:docVar w:name="SWDocIDLocation" w:val="0"/>
  </w:docVars>
  <w:rsids>
    <w:rsidRoot w:val="001B1282"/>
    <w:rsid w:val="000164C4"/>
    <w:rsid w:val="00027281"/>
    <w:rsid w:val="00033FD5"/>
    <w:rsid w:val="00041F07"/>
    <w:rsid w:val="00053314"/>
    <w:rsid w:val="00053E71"/>
    <w:rsid w:val="000717AD"/>
    <w:rsid w:val="000A455C"/>
    <w:rsid w:val="000D5D24"/>
    <w:rsid w:val="000E66CB"/>
    <w:rsid w:val="000F6970"/>
    <w:rsid w:val="001129B6"/>
    <w:rsid w:val="00144C2C"/>
    <w:rsid w:val="00147370"/>
    <w:rsid w:val="00150F85"/>
    <w:rsid w:val="0018131B"/>
    <w:rsid w:val="001815F6"/>
    <w:rsid w:val="001851DA"/>
    <w:rsid w:val="001853D7"/>
    <w:rsid w:val="001B1282"/>
    <w:rsid w:val="001C4C15"/>
    <w:rsid w:val="001D2502"/>
    <w:rsid w:val="001D7774"/>
    <w:rsid w:val="001D7FC9"/>
    <w:rsid w:val="001E3092"/>
    <w:rsid w:val="001E64AE"/>
    <w:rsid w:val="001F1892"/>
    <w:rsid w:val="002043B1"/>
    <w:rsid w:val="002513CC"/>
    <w:rsid w:val="002555D0"/>
    <w:rsid w:val="00265224"/>
    <w:rsid w:val="0029178A"/>
    <w:rsid w:val="002B5F03"/>
    <w:rsid w:val="002C4B41"/>
    <w:rsid w:val="002C6B54"/>
    <w:rsid w:val="002C7B63"/>
    <w:rsid w:val="002F2C56"/>
    <w:rsid w:val="00300049"/>
    <w:rsid w:val="0030466C"/>
    <w:rsid w:val="0031397D"/>
    <w:rsid w:val="003265E7"/>
    <w:rsid w:val="003375DB"/>
    <w:rsid w:val="003418F1"/>
    <w:rsid w:val="00366F52"/>
    <w:rsid w:val="00375840"/>
    <w:rsid w:val="00377C72"/>
    <w:rsid w:val="003832E5"/>
    <w:rsid w:val="00384A2A"/>
    <w:rsid w:val="00386AB5"/>
    <w:rsid w:val="00393783"/>
    <w:rsid w:val="003A0C8C"/>
    <w:rsid w:val="003A5F32"/>
    <w:rsid w:val="00410E2E"/>
    <w:rsid w:val="004144EF"/>
    <w:rsid w:val="00415D70"/>
    <w:rsid w:val="00422EF7"/>
    <w:rsid w:val="004234E9"/>
    <w:rsid w:val="00430C60"/>
    <w:rsid w:val="00452331"/>
    <w:rsid w:val="00461080"/>
    <w:rsid w:val="00463617"/>
    <w:rsid w:val="0048135C"/>
    <w:rsid w:val="00484F8D"/>
    <w:rsid w:val="00495C52"/>
    <w:rsid w:val="004B23EA"/>
    <w:rsid w:val="004C07D7"/>
    <w:rsid w:val="004D1368"/>
    <w:rsid w:val="004D2951"/>
    <w:rsid w:val="004D5F86"/>
    <w:rsid w:val="004E2BAC"/>
    <w:rsid w:val="004F16DB"/>
    <w:rsid w:val="005041E9"/>
    <w:rsid w:val="00512FB7"/>
    <w:rsid w:val="005944AB"/>
    <w:rsid w:val="005A3EBF"/>
    <w:rsid w:val="005B3A19"/>
    <w:rsid w:val="005C133D"/>
    <w:rsid w:val="005D78DF"/>
    <w:rsid w:val="005E0811"/>
    <w:rsid w:val="005E1CC1"/>
    <w:rsid w:val="005E5750"/>
    <w:rsid w:val="00621BC6"/>
    <w:rsid w:val="006249BD"/>
    <w:rsid w:val="00630D35"/>
    <w:rsid w:val="00631ED0"/>
    <w:rsid w:val="00670F7C"/>
    <w:rsid w:val="00671E8B"/>
    <w:rsid w:val="006840D7"/>
    <w:rsid w:val="00685441"/>
    <w:rsid w:val="006A5389"/>
    <w:rsid w:val="006E3929"/>
    <w:rsid w:val="007068C6"/>
    <w:rsid w:val="00720845"/>
    <w:rsid w:val="00730699"/>
    <w:rsid w:val="00736455"/>
    <w:rsid w:val="00782BBC"/>
    <w:rsid w:val="00796344"/>
    <w:rsid w:val="007E00AA"/>
    <w:rsid w:val="007E6190"/>
    <w:rsid w:val="007E6499"/>
    <w:rsid w:val="007F3709"/>
    <w:rsid w:val="008230D2"/>
    <w:rsid w:val="00860D72"/>
    <w:rsid w:val="00890AC0"/>
    <w:rsid w:val="008B2E36"/>
    <w:rsid w:val="008C0C18"/>
    <w:rsid w:val="008C7AE4"/>
    <w:rsid w:val="00901707"/>
    <w:rsid w:val="00910A50"/>
    <w:rsid w:val="00912C1C"/>
    <w:rsid w:val="00925001"/>
    <w:rsid w:val="00925A31"/>
    <w:rsid w:val="00931DB1"/>
    <w:rsid w:val="00941283"/>
    <w:rsid w:val="00941430"/>
    <w:rsid w:val="00944F8D"/>
    <w:rsid w:val="00962EE1"/>
    <w:rsid w:val="00974E52"/>
    <w:rsid w:val="009804E9"/>
    <w:rsid w:val="009943C7"/>
    <w:rsid w:val="009A06B2"/>
    <w:rsid w:val="009D1EB7"/>
    <w:rsid w:val="009E06B1"/>
    <w:rsid w:val="009E1216"/>
    <w:rsid w:val="00A04642"/>
    <w:rsid w:val="00A05AD3"/>
    <w:rsid w:val="00A07956"/>
    <w:rsid w:val="00A521E7"/>
    <w:rsid w:val="00A606A3"/>
    <w:rsid w:val="00A6081C"/>
    <w:rsid w:val="00A71870"/>
    <w:rsid w:val="00A7487D"/>
    <w:rsid w:val="00A820EB"/>
    <w:rsid w:val="00A924A3"/>
    <w:rsid w:val="00A974FA"/>
    <w:rsid w:val="00AB0962"/>
    <w:rsid w:val="00AB64EC"/>
    <w:rsid w:val="00AF2F0B"/>
    <w:rsid w:val="00B03E15"/>
    <w:rsid w:val="00B13596"/>
    <w:rsid w:val="00B14D71"/>
    <w:rsid w:val="00B2062C"/>
    <w:rsid w:val="00B207D8"/>
    <w:rsid w:val="00B22070"/>
    <w:rsid w:val="00B2785D"/>
    <w:rsid w:val="00B51F5C"/>
    <w:rsid w:val="00B7239A"/>
    <w:rsid w:val="00B8470A"/>
    <w:rsid w:val="00B84F5A"/>
    <w:rsid w:val="00B87C64"/>
    <w:rsid w:val="00BA0B95"/>
    <w:rsid w:val="00BB3964"/>
    <w:rsid w:val="00BC23DA"/>
    <w:rsid w:val="00BF0097"/>
    <w:rsid w:val="00BF61CE"/>
    <w:rsid w:val="00C01AE8"/>
    <w:rsid w:val="00C07C34"/>
    <w:rsid w:val="00C1302E"/>
    <w:rsid w:val="00C72D7E"/>
    <w:rsid w:val="00C86EFB"/>
    <w:rsid w:val="00C95CF2"/>
    <w:rsid w:val="00D30C8A"/>
    <w:rsid w:val="00D406B9"/>
    <w:rsid w:val="00D41E25"/>
    <w:rsid w:val="00D454ED"/>
    <w:rsid w:val="00D50CB4"/>
    <w:rsid w:val="00D61D0C"/>
    <w:rsid w:val="00D6205A"/>
    <w:rsid w:val="00D715FF"/>
    <w:rsid w:val="00D73470"/>
    <w:rsid w:val="00DA5B5C"/>
    <w:rsid w:val="00DD5305"/>
    <w:rsid w:val="00DE7394"/>
    <w:rsid w:val="00E04909"/>
    <w:rsid w:val="00E06D27"/>
    <w:rsid w:val="00E2424B"/>
    <w:rsid w:val="00E2503A"/>
    <w:rsid w:val="00E27F79"/>
    <w:rsid w:val="00E44CCE"/>
    <w:rsid w:val="00E503B3"/>
    <w:rsid w:val="00E658FD"/>
    <w:rsid w:val="00E7124E"/>
    <w:rsid w:val="00EC125D"/>
    <w:rsid w:val="00EF5670"/>
    <w:rsid w:val="00F07E4F"/>
    <w:rsid w:val="00F15F14"/>
    <w:rsid w:val="00F22CAE"/>
    <w:rsid w:val="00F26722"/>
    <w:rsid w:val="00F50570"/>
    <w:rsid w:val="00F6552E"/>
    <w:rsid w:val="00F71B61"/>
    <w:rsid w:val="00F87F07"/>
    <w:rsid w:val="00F90162"/>
    <w:rsid w:val="00FB166E"/>
    <w:rsid w:val="00FB3319"/>
    <w:rsid w:val="00FB5299"/>
    <w:rsid w:val="00FC5254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ED08"/>
  <w15:docId w15:val="{B0815A4C-2A45-4185-96CC-CD386A95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8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FB529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529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529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"/>
    <w:qFormat/>
    <w:rsid w:val="001B1282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"/>
    <w:rsid w:val="001B1282"/>
    <w:rPr>
      <w:rFonts w:ascii="Times New Roman" w:eastAsia="Calibri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B1282"/>
    <w:pPr>
      <w:keepNext/>
      <w:spacing w:after="240"/>
      <w:contextualSpacing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rsid w:val="001B1282"/>
    <w:rPr>
      <w:rFonts w:ascii="Times New Roman" w:eastAsiaTheme="majorEastAsia" w:hAnsi="Times New Roman" w:cstheme="majorBidi"/>
      <w:b/>
      <w:caps/>
      <w:sz w:val="24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B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82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82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12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1282"/>
    <w:rPr>
      <w:rFonts w:ascii="Times New Roman" w:eastAsia="Calibri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B12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1282"/>
    <w:rPr>
      <w:rFonts w:ascii="Times New Roman" w:eastAsia="Calibri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0D7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55C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4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55C"/>
    <w:rPr>
      <w:rFonts w:ascii="Times New Roman" w:eastAsia="Calibri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52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52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2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B52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5299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BF39-D930-41BF-B9A5-1D0C352B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Medical Association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amir khan</cp:lastModifiedBy>
  <cp:revision>2</cp:revision>
  <cp:lastPrinted>2019-06-10T16:48:00Z</cp:lastPrinted>
  <dcterms:created xsi:type="dcterms:W3CDTF">2025-12-09T18:59:00Z</dcterms:created>
  <dcterms:modified xsi:type="dcterms:W3CDTF">2025-12-09T18:59:00Z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